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5D0F" w14:textId="6A32E3F7" w:rsidR="00880A3B" w:rsidRPr="00C63FCA" w:rsidRDefault="00880A3B" w:rsidP="00880A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3FCA">
        <w:rPr>
          <w:b/>
          <w:sz w:val="28"/>
          <w:szCs w:val="28"/>
        </w:rPr>
        <w:t xml:space="preserve">Анализ  работы  ММО учителей  </w:t>
      </w:r>
      <w:r>
        <w:rPr>
          <w:b/>
          <w:sz w:val="28"/>
          <w:szCs w:val="28"/>
        </w:rPr>
        <w:t>русского языка и литературы</w:t>
      </w:r>
    </w:p>
    <w:p w14:paraId="41E1D5A0" w14:textId="54F389B8" w:rsidR="00880A3B" w:rsidRPr="00C63FCA" w:rsidRDefault="00880A3B" w:rsidP="00880A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3FCA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9</w:t>
      </w:r>
      <w:r w:rsidRPr="00C63FCA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>2020</w:t>
      </w:r>
      <w:r w:rsidRPr="00C63FCA">
        <w:rPr>
          <w:b/>
          <w:sz w:val="28"/>
          <w:szCs w:val="28"/>
        </w:rPr>
        <w:t xml:space="preserve"> учебный  год</w:t>
      </w:r>
    </w:p>
    <w:p w14:paraId="0FCD386A" w14:textId="77777777" w:rsidR="00880A3B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F9F374" w14:textId="1939968B" w:rsidR="00880A3B" w:rsidRPr="00880A3B" w:rsidRDefault="00880A3B" w:rsidP="00880A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C63FC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C63FCA">
        <w:rPr>
          <w:rFonts w:ascii="Times New Roman" w:hAnsi="Times New Roman"/>
          <w:sz w:val="28"/>
          <w:szCs w:val="28"/>
        </w:rPr>
        <w:t xml:space="preserve"> учебном году учителя </w:t>
      </w:r>
      <w:r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r w:rsidRPr="00C63FCA">
        <w:rPr>
          <w:rFonts w:ascii="Times New Roman" w:hAnsi="Times New Roman"/>
          <w:sz w:val="28"/>
          <w:szCs w:val="28"/>
        </w:rPr>
        <w:t xml:space="preserve">работали над темой: </w:t>
      </w:r>
      <w:r w:rsidRPr="00C63FC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подходы к организации учебной деятельности и методикам преподавания предметов «Русский язык» и «Литература» в основной и средней школе с учетом требований ФГОС нового поколения</w:t>
      </w:r>
      <w:r w:rsidRPr="00C63FCA">
        <w:rPr>
          <w:rFonts w:ascii="Times New Roman" w:hAnsi="Times New Roman"/>
          <w:color w:val="000000"/>
          <w:sz w:val="28"/>
          <w:szCs w:val="28"/>
        </w:rPr>
        <w:t>»</w:t>
      </w:r>
    </w:p>
    <w:p w14:paraId="65FD84C7" w14:textId="77777777" w:rsidR="00880A3B" w:rsidRPr="00C63FCA" w:rsidRDefault="00880A3B" w:rsidP="00880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 xml:space="preserve">В качестве основных задач методической работы были выдвинуты следующие: </w:t>
      </w:r>
    </w:p>
    <w:p w14:paraId="72D9F0ED" w14:textId="77777777" w:rsidR="0038337F" w:rsidRDefault="00880A3B" w:rsidP="0038337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8337F">
        <w:rPr>
          <w:rFonts w:ascii="Times New Roman" w:hAnsi="Times New Roman"/>
          <w:sz w:val="28"/>
          <w:szCs w:val="28"/>
          <w:shd w:val="clear" w:color="auto" w:fill="FFFFFF"/>
        </w:rPr>
        <w:t>совершенствовать умения применять системно - деятельностный подход при обучении гуманитарным дисциплинам.;</w:t>
      </w:r>
    </w:p>
    <w:p w14:paraId="2DFC99B4" w14:textId="77777777" w:rsidR="0038337F" w:rsidRDefault="0038337F" w:rsidP="0038337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-изучать инновационные процессы в методике преподавания в условиях реализации ФГОС;</w:t>
      </w:r>
    </w:p>
    <w:p w14:paraId="4EA14D8E" w14:textId="77777777" w:rsidR="0038337F" w:rsidRDefault="0038337F" w:rsidP="00383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-продолжить работу по подготовке обучающихся к ОГЭ и ЕГЭ.</w:t>
      </w:r>
    </w:p>
    <w:p w14:paraId="1D291F26" w14:textId="77777777" w:rsidR="0038337F" w:rsidRDefault="0038337F" w:rsidP="00383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-выстраивать систему поиска и поддержки талантливых детей и их сопровождение в течение всего периода обучения в школе;</w:t>
      </w:r>
    </w:p>
    <w:p w14:paraId="4D9CB11F" w14:textId="77777777" w:rsidR="0038337F" w:rsidRDefault="0038337F" w:rsidP="00383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-продолжить работу по реализации ФГОС ООО, ФГОС СОО;</w:t>
      </w:r>
    </w:p>
    <w:p w14:paraId="0F43D492" w14:textId="77777777" w:rsidR="0038337F" w:rsidRDefault="0038337F" w:rsidP="00383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-продолжить формирование банка данных по диагностике и мониторингу образовательного процесса.</w:t>
      </w:r>
    </w:p>
    <w:p w14:paraId="2FF682E5" w14:textId="77777777" w:rsidR="00880A3B" w:rsidRPr="00C63FCA" w:rsidRDefault="00880A3B" w:rsidP="00880A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848DC" w14:textId="53FF8018" w:rsidR="00880A3B" w:rsidRPr="00C63FCA" w:rsidRDefault="00880A3B" w:rsidP="00880A3B">
      <w:pPr>
        <w:spacing w:after="0" w:line="240" w:lineRule="auto"/>
        <w:ind w:left="317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 xml:space="preserve">В текущем году было </w:t>
      </w:r>
      <w:r w:rsidR="000D3F3B">
        <w:rPr>
          <w:rFonts w:ascii="Times New Roman" w:hAnsi="Times New Roman"/>
          <w:b/>
          <w:sz w:val="28"/>
          <w:szCs w:val="28"/>
        </w:rPr>
        <w:t>3</w:t>
      </w:r>
      <w:r w:rsidRPr="00C63FCA">
        <w:rPr>
          <w:rFonts w:ascii="Times New Roman" w:hAnsi="Times New Roman"/>
          <w:b/>
          <w:sz w:val="28"/>
          <w:szCs w:val="28"/>
        </w:rPr>
        <w:t xml:space="preserve"> заседания ММО, на которых рассмотрели следующие вопросы:</w:t>
      </w:r>
    </w:p>
    <w:p w14:paraId="1BDFE635" w14:textId="77777777" w:rsidR="00880A3B" w:rsidRPr="00C63FCA" w:rsidRDefault="00880A3B" w:rsidP="00880A3B">
      <w:pPr>
        <w:spacing w:after="0" w:line="240" w:lineRule="auto"/>
        <w:ind w:left="317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Заседание 1</w:t>
      </w:r>
    </w:p>
    <w:p w14:paraId="778F4143" w14:textId="63AE1382" w:rsidR="00880A3B" w:rsidRPr="00C63FCA" w:rsidRDefault="00880A3B" w:rsidP="00880A3B">
      <w:pPr>
        <w:numPr>
          <w:ilvl w:val="0"/>
          <w:numId w:val="1"/>
        </w:numPr>
        <w:tabs>
          <w:tab w:val="clear" w:pos="360"/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Анализ работы ММО за 2017-2018 уч. год (</w:t>
      </w:r>
      <w:r>
        <w:rPr>
          <w:rFonts w:ascii="Times New Roman" w:hAnsi="Times New Roman"/>
          <w:sz w:val="28"/>
          <w:szCs w:val="28"/>
        </w:rPr>
        <w:t>Присекина И.В</w:t>
      </w:r>
      <w:r w:rsidRPr="00C63FCA">
        <w:rPr>
          <w:rFonts w:ascii="Times New Roman" w:hAnsi="Times New Roman"/>
          <w:sz w:val="28"/>
          <w:szCs w:val="28"/>
        </w:rPr>
        <w:t>.)</w:t>
      </w:r>
      <w:r w:rsidR="00B00A9B">
        <w:rPr>
          <w:rFonts w:ascii="Times New Roman" w:hAnsi="Times New Roman"/>
          <w:sz w:val="28"/>
          <w:szCs w:val="28"/>
        </w:rPr>
        <w:t>.</w:t>
      </w:r>
    </w:p>
    <w:p w14:paraId="4DC7A884" w14:textId="282F4F79" w:rsidR="00880A3B" w:rsidRPr="00C63FCA" w:rsidRDefault="00880A3B" w:rsidP="00880A3B">
      <w:pPr>
        <w:numPr>
          <w:ilvl w:val="0"/>
          <w:numId w:val="1"/>
        </w:numPr>
        <w:tabs>
          <w:tab w:val="clear" w:pos="360"/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 xml:space="preserve">Анализ  результатов </w:t>
      </w:r>
      <w:r w:rsidR="00B00A9B">
        <w:rPr>
          <w:rFonts w:ascii="Times New Roman" w:hAnsi="Times New Roman"/>
          <w:sz w:val="28"/>
          <w:szCs w:val="28"/>
        </w:rPr>
        <w:t>ОГЭ</w:t>
      </w:r>
      <w:r w:rsidRPr="00C63FCA">
        <w:rPr>
          <w:rFonts w:ascii="Times New Roman" w:hAnsi="Times New Roman"/>
          <w:sz w:val="28"/>
          <w:szCs w:val="28"/>
        </w:rPr>
        <w:t xml:space="preserve"> и ЕГЭ </w:t>
      </w:r>
      <w:r w:rsidR="00B00A9B">
        <w:rPr>
          <w:rFonts w:ascii="Times New Roman" w:hAnsi="Times New Roman"/>
          <w:sz w:val="28"/>
          <w:szCs w:val="28"/>
        </w:rPr>
        <w:t>.</w:t>
      </w:r>
    </w:p>
    <w:p w14:paraId="7F98AF7C" w14:textId="21E4092E" w:rsidR="00880A3B" w:rsidRPr="00C63FCA" w:rsidRDefault="00880A3B" w:rsidP="00880A3B">
      <w:pPr>
        <w:numPr>
          <w:ilvl w:val="0"/>
          <w:numId w:val="1"/>
        </w:numPr>
        <w:tabs>
          <w:tab w:val="clear" w:pos="360"/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 xml:space="preserve">Методические рекомендации по преподаванию </w:t>
      </w:r>
      <w:r>
        <w:rPr>
          <w:rFonts w:ascii="Times New Roman" w:hAnsi="Times New Roman"/>
          <w:sz w:val="28"/>
          <w:szCs w:val="28"/>
        </w:rPr>
        <w:t xml:space="preserve">русского языка, литературы, родного языка, родной литературы </w:t>
      </w:r>
      <w:r w:rsidRPr="00C63FC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C63FC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C63FCA">
        <w:rPr>
          <w:rFonts w:ascii="Times New Roman" w:hAnsi="Times New Roman"/>
          <w:sz w:val="28"/>
          <w:szCs w:val="28"/>
        </w:rPr>
        <w:t>уч. г.</w:t>
      </w:r>
    </w:p>
    <w:p w14:paraId="1F911897" w14:textId="37E4C654" w:rsidR="00880A3B" w:rsidRDefault="00880A3B" w:rsidP="00880A3B">
      <w:pPr>
        <w:pStyle w:val="a4"/>
        <w:numPr>
          <w:ilvl w:val="0"/>
          <w:numId w:val="1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 xml:space="preserve">Система подготовки учащихся к </w:t>
      </w:r>
      <w:r>
        <w:rPr>
          <w:rFonts w:ascii="Times New Roman" w:hAnsi="Times New Roman"/>
          <w:sz w:val="28"/>
          <w:szCs w:val="28"/>
        </w:rPr>
        <w:t xml:space="preserve">устному собеседованию в 9-ом классе </w:t>
      </w:r>
      <w:r w:rsidRPr="00C63FCA">
        <w:rPr>
          <w:rFonts w:ascii="Times New Roman" w:hAnsi="Times New Roman"/>
          <w:sz w:val="28"/>
          <w:szCs w:val="28"/>
        </w:rPr>
        <w:t xml:space="preserve"> (</w:t>
      </w:r>
      <w:r w:rsidR="00CD54DE">
        <w:rPr>
          <w:rFonts w:ascii="Times New Roman" w:hAnsi="Times New Roman"/>
          <w:sz w:val="28"/>
          <w:szCs w:val="28"/>
        </w:rPr>
        <w:t xml:space="preserve"> Жданова Л. «Буканская СОШ</w:t>
      </w:r>
      <w:r w:rsidRPr="00C63FCA">
        <w:rPr>
          <w:rFonts w:ascii="Times New Roman" w:hAnsi="Times New Roman"/>
          <w:sz w:val="28"/>
          <w:szCs w:val="28"/>
        </w:rPr>
        <w:t>».)</w:t>
      </w:r>
    </w:p>
    <w:p w14:paraId="4B0B769F" w14:textId="68B93D8D" w:rsidR="0038337F" w:rsidRDefault="0038337F" w:rsidP="00880A3B">
      <w:pPr>
        <w:pStyle w:val="a4"/>
        <w:numPr>
          <w:ilvl w:val="0"/>
          <w:numId w:val="1"/>
        </w:numPr>
        <w:tabs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языковой компетенции школьников на основе использования информационных технологий.</w:t>
      </w:r>
    </w:p>
    <w:p w14:paraId="1B7ABA6A" w14:textId="026361B1" w:rsidR="0038337F" w:rsidRPr="0038337F" w:rsidRDefault="0038337F" w:rsidP="0038337F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урок – урок развития творческой индивидуальности школьника Гладышева Е.Н.</w:t>
      </w:r>
      <w:r w:rsidR="001966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МКОУ «Малобутырская СОШ»)</w:t>
      </w:r>
    </w:p>
    <w:p w14:paraId="1C692C1A" w14:textId="04074814" w:rsidR="00880A3B" w:rsidRPr="00C63FCA" w:rsidRDefault="00880A3B" w:rsidP="00880A3B">
      <w:pPr>
        <w:numPr>
          <w:ilvl w:val="0"/>
          <w:numId w:val="1"/>
        </w:numPr>
        <w:tabs>
          <w:tab w:val="clear" w:pos="360"/>
          <w:tab w:val="num" w:pos="25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Утверждение плана работы на новый учебный год</w:t>
      </w:r>
      <w:r w:rsidR="00AC41A4">
        <w:rPr>
          <w:rFonts w:ascii="Times New Roman" w:hAnsi="Times New Roman"/>
          <w:sz w:val="28"/>
          <w:szCs w:val="28"/>
        </w:rPr>
        <w:t>.</w:t>
      </w:r>
    </w:p>
    <w:p w14:paraId="09CDB3B8" w14:textId="73E0124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45E41" w14:textId="77777777" w:rsidR="00880A3B" w:rsidRPr="00C63FCA" w:rsidRDefault="00880A3B" w:rsidP="00880A3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Заседание 2</w:t>
      </w:r>
    </w:p>
    <w:p w14:paraId="2FCF9C07" w14:textId="5C85BE3E" w:rsidR="00880A3B" w:rsidRPr="00C63FCA" w:rsidRDefault="00880A3B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 xml:space="preserve">«Подготовка к ВПР по </w:t>
      </w:r>
      <w:r w:rsidR="00B00A9B">
        <w:rPr>
          <w:rFonts w:ascii="Times New Roman" w:hAnsi="Times New Roman"/>
          <w:sz w:val="28"/>
          <w:szCs w:val="28"/>
        </w:rPr>
        <w:t>русскому языку</w:t>
      </w:r>
      <w:r w:rsidRPr="00C63FCA">
        <w:rPr>
          <w:rFonts w:ascii="Times New Roman" w:hAnsi="Times New Roman"/>
          <w:sz w:val="28"/>
          <w:szCs w:val="28"/>
        </w:rPr>
        <w:t>: методы, формы, приемы» (</w:t>
      </w:r>
      <w:r w:rsidR="00B00A9B">
        <w:rPr>
          <w:rFonts w:ascii="Times New Roman" w:hAnsi="Times New Roman"/>
          <w:sz w:val="28"/>
          <w:szCs w:val="28"/>
        </w:rPr>
        <w:t>Дегтерюк И.Ф. МКОУ «Мамонтовская СОШ»)</w:t>
      </w:r>
    </w:p>
    <w:p w14:paraId="4AA18E09" w14:textId="6EE41D40" w:rsidR="00880A3B" w:rsidRDefault="00880A3B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«Работа с одаренными детьми» (</w:t>
      </w:r>
      <w:r w:rsidR="00B00A9B">
        <w:rPr>
          <w:rFonts w:ascii="Times New Roman" w:hAnsi="Times New Roman"/>
          <w:sz w:val="28"/>
          <w:szCs w:val="28"/>
        </w:rPr>
        <w:t>Заочная Л.М</w:t>
      </w:r>
      <w:r w:rsidRPr="00C63FCA">
        <w:rPr>
          <w:rFonts w:ascii="Times New Roman" w:hAnsi="Times New Roman"/>
          <w:sz w:val="28"/>
          <w:szCs w:val="28"/>
        </w:rPr>
        <w:t>. МКОУ «Островновская СОШ»)</w:t>
      </w:r>
      <w:r w:rsidR="00B00A9B">
        <w:rPr>
          <w:rFonts w:ascii="Times New Roman" w:hAnsi="Times New Roman"/>
          <w:sz w:val="28"/>
          <w:szCs w:val="28"/>
        </w:rPr>
        <w:t>.</w:t>
      </w:r>
    </w:p>
    <w:p w14:paraId="4043093A" w14:textId="109276AD" w:rsidR="00B00A9B" w:rsidRDefault="00B00A9B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="00DC04CA">
        <w:rPr>
          <w:rFonts w:ascii="Times New Roman" w:hAnsi="Times New Roman"/>
          <w:sz w:val="28"/>
          <w:szCs w:val="28"/>
        </w:rPr>
        <w:t>подготовке, организации и проверке итогового собеседования в 9 классе, итогового сочинения в 11-ом классе.</w:t>
      </w:r>
    </w:p>
    <w:p w14:paraId="5DDF7D7F" w14:textId="4B456169" w:rsidR="0038337F" w:rsidRPr="00C63FCA" w:rsidRDefault="0038337F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в содержании КИМ и оценке работ ОГЭ и ЕГЭ 2020 года по предметам. Анализ Демоверсий (Присекина И.В.)</w:t>
      </w:r>
    </w:p>
    <w:p w14:paraId="32D2D2C7" w14:textId="7777777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CD829" w14:textId="49613B4B" w:rsidR="00880A3B" w:rsidRPr="00C63FCA" w:rsidRDefault="00DC04CA" w:rsidP="00880A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880A3B" w:rsidRPr="00C63FCA">
        <w:rPr>
          <w:rFonts w:ascii="Times New Roman" w:hAnsi="Times New Roman"/>
          <w:b/>
          <w:sz w:val="28"/>
          <w:szCs w:val="28"/>
        </w:rPr>
        <w:t>Заседание 3</w:t>
      </w:r>
    </w:p>
    <w:p w14:paraId="052D7BC2" w14:textId="1EF6A840" w:rsidR="00880A3B" w:rsidRDefault="00880A3B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«Методические рекомендации по итогам</w:t>
      </w:r>
      <w:r w:rsidR="00DC04CA">
        <w:rPr>
          <w:rFonts w:ascii="Times New Roman" w:hAnsi="Times New Roman"/>
          <w:sz w:val="28"/>
          <w:szCs w:val="28"/>
        </w:rPr>
        <w:t xml:space="preserve"> пробных ЕГЭ</w:t>
      </w:r>
      <w:r w:rsidRPr="00C63FCA">
        <w:rPr>
          <w:rFonts w:ascii="Times New Roman" w:hAnsi="Times New Roman"/>
          <w:sz w:val="28"/>
          <w:szCs w:val="28"/>
        </w:rPr>
        <w:t>» (</w:t>
      </w:r>
      <w:r w:rsidR="00DC04CA">
        <w:rPr>
          <w:rFonts w:ascii="Times New Roman" w:hAnsi="Times New Roman"/>
          <w:sz w:val="28"/>
          <w:szCs w:val="28"/>
        </w:rPr>
        <w:t>Присекина И.В</w:t>
      </w:r>
      <w:r w:rsidRPr="00C63FCA">
        <w:rPr>
          <w:rFonts w:ascii="Times New Roman" w:hAnsi="Times New Roman"/>
          <w:sz w:val="28"/>
          <w:szCs w:val="28"/>
        </w:rPr>
        <w:t>.)</w:t>
      </w:r>
    </w:p>
    <w:p w14:paraId="77A14EFA" w14:textId="15B53EC6" w:rsidR="00DC04CA" w:rsidRPr="00796414" w:rsidRDefault="00DC04CA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="00796414">
        <w:rPr>
          <w:rFonts w:ascii="Times New Roman" w:hAnsi="Times New Roman"/>
          <w:sz w:val="28"/>
          <w:szCs w:val="28"/>
        </w:rPr>
        <w:t xml:space="preserve">рекомендаций региональных экспертов по вопросам введения </w:t>
      </w:r>
      <w:r w:rsidR="00796414" w:rsidRPr="00796414">
        <w:rPr>
          <w:rFonts w:ascii="Times New Roman" w:hAnsi="Times New Roman"/>
          <w:color w:val="000000"/>
          <w:sz w:val="27"/>
          <w:szCs w:val="27"/>
        </w:rPr>
        <w:t>ФГОС СОО</w:t>
      </w:r>
      <w:r w:rsidR="00796414">
        <w:rPr>
          <w:rFonts w:ascii="Times New Roman" w:hAnsi="Times New Roman"/>
          <w:color w:val="000000"/>
          <w:sz w:val="27"/>
          <w:szCs w:val="27"/>
        </w:rPr>
        <w:t xml:space="preserve"> (включение в учебный план предмета «Родной язык (русский»)</w:t>
      </w:r>
      <w:r w:rsidR="00A03BD5">
        <w:rPr>
          <w:rFonts w:ascii="Times New Roman" w:hAnsi="Times New Roman"/>
          <w:color w:val="000000"/>
          <w:sz w:val="27"/>
          <w:szCs w:val="27"/>
        </w:rPr>
        <w:t>(Присекина И.В.)</w:t>
      </w:r>
    </w:p>
    <w:p w14:paraId="13721AB9" w14:textId="20CD82D4" w:rsidR="00796414" w:rsidRPr="004C2867" w:rsidRDefault="00796414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Знакомство с образовательными платформами, помогающими реализации дистанционного обучения.</w:t>
      </w:r>
    </w:p>
    <w:p w14:paraId="0720CDD8" w14:textId="30DA4464" w:rsidR="004C2867" w:rsidRPr="00C63FCA" w:rsidRDefault="0038337F" w:rsidP="00880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 – исследовательская и проектная деятельность учащихся как инструмент повышения учебной мотивации на уроках русского языка и литературы. </w:t>
      </w:r>
      <w:r w:rsidR="004C2867">
        <w:rPr>
          <w:rFonts w:ascii="Times New Roman" w:hAnsi="Times New Roman"/>
          <w:color w:val="000000"/>
          <w:sz w:val="27"/>
          <w:szCs w:val="27"/>
        </w:rPr>
        <w:t>Опыт работы над индивидуальными проектами в 10-х классах (изучение практик ведущих учителей края).</w:t>
      </w:r>
    </w:p>
    <w:p w14:paraId="15E14929" w14:textId="5204D89C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99160" w14:textId="0C0896EC" w:rsidR="00880A3B" w:rsidRPr="00C63FCA" w:rsidRDefault="00880A3B" w:rsidP="00880A3B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277B0FA1" w14:textId="77777777" w:rsidR="00880A3B" w:rsidRPr="00C63FCA" w:rsidRDefault="00880A3B" w:rsidP="00880A3B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Олимпиады</w:t>
      </w:r>
    </w:p>
    <w:p w14:paraId="79AED32E" w14:textId="77777777" w:rsidR="004C2867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 xml:space="preserve">Совместно с методистами подготовлены и проведены школьный и муниципальный этапы предметной олимпиады. Приняли участие учащиеся </w:t>
      </w:r>
      <w:r w:rsidR="00796414">
        <w:rPr>
          <w:rFonts w:ascii="Times New Roman" w:hAnsi="Times New Roman"/>
          <w:sz w:val="28"/>
          <w:szCs w:val="28"/>
        </w:rPr>
        <w:t>9</w:t>
      </w:r>
      <w:r w:rsidRPr="00C63FCA">
        <w:rPr>
          <w:rFonts w:ascii="Times New Roman" w:hAnsi="Times New Roman"/>
          <w:sz w:val="28"/>
          <w:szCs w:val="28"/>
        </w:rPr>
        <w:t>-11 классов. Но не все школы приняли участие</w:t>
      </w:r>
      <w:r w:rsidR="00796414">
        <w:rPr>
          <w:rFonts w:ascii="Times New Roman" w:hAnsi="Times New Roman"/>
          <w:sz w:val="28"/>
          <w:szCs w:val="28"/>
        </w:rPr>
        <w:t>.</w:t>
      </w:r>
    </w:p>
    <w:p w14:paraId="371361CA" w14:textId="57EDCD10" w:rsidR="00880A3B" w:rsidRPr="00C63FCA" w:rsidRDefault="004C2867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уровне 2-е место у Лопатиной Л. на олимпиаде по русскому языку(МБОУ «Мамонтовская СОШ»).</w:t>
      </w:r>
    </w:p>
    <w:p w14:paraId="1FEEAD53" w14:textId="77777777" w:rsidR="00880A3B" w:rsidRPr="00C63FCA" w:rsidRDefault="00880A3B" w:rsidP="00880A3B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Конкурсы</w:t>
      </w:r>
    </w:p>
    <w:p w14:paraId="227C0612" w14:textId="0713DDAA" w:rsidR="00880A3B" w:rsidRPr="00C63FCA" w:rsidRDefault="00796414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Л.В.- участник конкурса «Учитель года» на муниципальном уровне</w:t>
      </w:r>
      <w:r w:rsidR="00880A3B" w:rsidRPr="00C63FCA">
        <w:rPr>
          <w:rFonts w:ascii="Times New Roman" w:hAnsi="Times New Roman"/>
          <w:sz w:val="28"/>
          <w:szCs w:val="28"/>
        </w:rPr>
        <w:t>.</w:t>
      </w:r>
    </w:p>
    <w:p w14:paraId="5A77E282" w14:textId="7777777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Участие педагогов в краевых вебинарах:</w:t>
      </w:r>
    </w:p>
    <w:p w14:paraId="44396C4B" w14:textId="161A3711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Вебинар по теме «</w:t>
      </w:r>
      <w:r w:rsidR="00796414">
        <w:rPr>
          <w:rFonts w:ascii="Times New Roman" w:hAnsi="Times New Roman"/>
          <w:sz w:val="28"/>
          <w:szCs w:val="28"/>
        </w:rPr>
        <w:t>Анализ оценочных процедур ОГЭ и ЕГЭ по литературе</w:t>
      </w:r>
      <w:r w:rsidRPr="00C63FCA">
        <w:rPr>
          <w:rFonts w:ascii="Times New Roman" w:hAnsi="Times New Roman"/>
          <w:sz w:val="28"/>
          <w:szCs w:val="28"/>
        </w:rPr>
        <w:t>»</w:t>
      </w:r>
    </w:p>
    <w:p w14:paraId="08E2B273" w14:textId="5FD4F76F" w:rsidR="00796414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3FCA">
        <w:rPr>
          <w:rFonts w:ascii="Times New Roman" w:hAnsi="Times New Roman"/>
          <w:sz w:val="28"/>
          <w:szCs w:val="28"/>
        </w:rPr>
        <w:t xml:space="preserve">Вебинар по теме </w:t>
      </w:r>
      <w:r w:rsidRPr="000D3F3B">
        <w:rPr>
          <w:rFonts w:ascii="Times New Roman" w:hAnsi="Times New Roman"/>
          <w:sz w:val="28"/>
          <w:szCs w:val="28"/>
        </w:rPr>
        <w:t>«</w:t>
      </w:r>
      <w:r w:rsidR="00796414" w:rsidRPr="000D3F3B">
        <w:rPr>
          <w:rFonts w:ascii="Times New Roman" w:hAnsi="Times New Roman"/>
          <w:sz w:val="28"/>
          <w:szCs w:val="28"/>
          <w:shd w:val="clear" w:color="auto" w:fill="FFFFFF"/>
        </w:rPr>
        <w:t>Обучающий методический вебинар по реализации дистанционного обучения по русскому языку, литературе»</w:t>
      </w:r>
      <w:r w:rsidR="000D3F3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82546AD" w14:textId="2EB1C9B1" w:rsidR="000D3F3B" w:rsidRDefault="000D3F3B" w:rsidP="00880A3B">
      <w:pPr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Вебинар по теме </w:t>
      </w:r>
      <w:r w:rsidRPr="000D3F3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D3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подготовки обучающихся к основному государственному экзамену по русскому языку в 2020»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06E0045" w14:textId="7777777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Курсы</w:t>
      </w:r>
    </w:p>
    <w:p w14:paraId="670D176E" w14:textId="7777777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Педагоги проходят курсовую подготовку согласно графику.</w:t>
      </w:r>
    </w:p>
    <w:p w14:paraId="7C48B1EC" w14:textId="7777777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B6A85" w14:textId="77777777" w:rsidR="00880A3B" w:rsidRPr="00C63FCA" w:rsidRDefault="00880A3B" w:rsidP="00880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F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Выводы:</w:t>
      </w:r>
    </w:p>
    <w:p w14:paraId="60A2297C" w14:textId="59CE12C0" w:rsidR="00880A3B" w:rsidRPr="00C63FCA" w:rsidRDefault="00880A3B" w:rsidP="00880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 течение всего учебного года в ММО поддерживалась позитивная рабочая атмосфера, благодаря чему были достигнуты стабильные результаты работы</w:t>
      </w:r>
      <w:r w:rsidR="000D3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подтверждается результатами ЕГЭ</w:t>
      </w:r>
      <w:r w:rsidRPr="00C63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1E6A97" w14:textId="77777777" w:rsidR="00880A3B" w:rsidRPr="00C63FCA" w:rsidRDefault="00880A3B" w:rsidP="00880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2.Методическая тема ММО соответствовала задачам, которые стояли перед учителями района. Поставленные задачи в основном успешно реализованы.</w:t>
      </w:r>
    </w:p>
    <w:p w14:paraId="51EBF5F3" w14:textId="77777777" w:rsidR="00880A3B" w:rsidRPr="00C63FCA" w:rsidRDefault="00880A3B" w:rsidP="00880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3.Тематика заседаний ММО отражала основные проблемные вопросы, стоящие перед учителями.</w:t>
      </w:r>
    </w:p>
    <w:p w14:paraId="1FBA2479" w14:textId="4C43836B" w:rsidR="00880A3B" w:rsidRPr="00C63FCA" w:rsidRDefault="000D3F3B" w:rsidP="00880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80A3B" w:rsidRPr="00C63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.Признать работу ММО учителей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русского языка и литературы</w:t>
      </w:r>
      <w:r w:rsidR="00880A3B" w:rsidRPr="00C63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удовлетворительной.</w:t>
      </w:r>
    </w:p>
    <w:p w14:paraId="431608D4" w14:textId="77777777" w:rsidR="00880A3B" w:rsidRPr="00C63FCA" w:rsidRDefault="00880A3B" w:rsidP="00880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5D82CF" w14:textId="77777777" w:rsidR="00880A3B" w:rsidRPr="00C63FCA" w:rsidRDefault="00880A3B" w:rsidP="0088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В следующем учебном году необходимо продолжить работу по:</w:t>
      </w:r>
    </w:p>
    <w:p w14:paraId="01701838" w14:textId="444581D1" w:rsidR="00880A3B" w:rsidRPr="00C63FCA" w:rsidRDefault="00880A3B" w:rsidP="00880A3B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повышению профессионального роста педагогов</w:t>
      </w:r>
      <w:r w:rsidR="00004EF1">
        <w:rPr>
          <w:rFonts w:ascii="Times New Roman" w:hAnsi="Times New Roman"/>
          <w:sz w:val="28"/>
          <w:szCs w:val="28"/>
        </w:rPr>
        <w:t>;</w:t>
      </w:r>
    </w:p>
    <w:p w14:paraId="445DC7BA" w14:textId="399209BD" w:rsidR="00880A3B" w:rsidRPr="00C63FCA" w:rsidRDefault="00880A3B" w:rsidP="00880A3B">
      <w:pPr>
        <w:numPr>
          <w:ilvl w:val="0"/>
          <w:numId w:val="3"/>
        </w:numPr>
        <w:tabs>
          <w:tab w:val="clear" w:pos="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нахождению эффективных способов формирования у обучащихся потребности в обучении, саморазвитии</w:t>
      </w:r>
      <w:r w:rsidR="00004EF1">
        <w:rPr>
          <w:rFonts w:ascii="Times New Roman" w:hAnsi="Times New Roman"/>
          <w:sz w:val="28"/>
          <w:szCs w:val="28"/>
        </w:rPr>
        <w:t>;</w:t>
      </w:r>
    </w:p>
    <w:p w14:paraId="5CC40AEE" w14:textId="328C7732" w:rsidR="00880A3B" w:rsidRPr="00C63FCA" w:rsidRDefault="00880A3B" w:rsidP="00880A3B">
      <w:pPr>
        <w:numPr>
          <w:ilvl w:val="0"/>
          <w:numId w:val="3"/>
        </w:numPr>
        <w:tabs>
          <w:tab w:val="clear" w:pos="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lastRenderedPageBreak/>
        <w:t>своевременному выявлению и поддержке способных и одаренных детей через внеурочную деятельность, проведение конкурсов, олимпиад, в том числе и дистанционных</w:t>
      </w:r>
      <w:r w:rsidR="00004EF1">
        <w:rPr>
          <w:rFonts w:ascii="Times New Roman" w:hAnsi="Times New Roman"/>
          <w:sz w:val="28"/>
          <w:szCs w:val="28"/>
        </w:rPr>
        <w:t>;</w:t>
      </w:r>
    </w:p>
    <w:p w14:paraId="67E42207" w14:textId="12BF4283" w:rsidR="00880A3B" w:rsidRDefault="00880A3B" w:rsidP="00880A3B">
      <w:pPr>
        <w:numPr>
          <w:ilvl w:val="0"/>
          <w:numId w:val="3"/>
        </w:numPr>
        <w:tabs>
          <w:tab w:val="clear" w:pos="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эффективной подготовке учащихся к ЕГЭ и ГИА</w:t>
      </w:r>
      <w:r w:rsidR="00004EF1">
        <w:rPr>
          <w:rFonts w:ascii="Times New Roman" w:hAnsi="Times New Roman"/>
          <w:sz w:val="28"/>
          <w:szCs w:val="28"/>
        </w:rPr>
        <w:t>;</w:t>
      </w:r>
    </w:p>
    <w:p w14:paraId="0D07478D" w14:textId="04C6230F" w:rsidR="00880A3B" w:rsidRPr="0038337F" w:rsidRDefault="00004EF1" w:rsidP="0038337F">
      <w:pPr>
        <w:numPr>
          <w:ilvl w:val="0"/>
          <w:numId w:val="3"/>
        </w:numPr>
        <w:tabs>
          <w:tab w:val="clear" w:pos="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-совершенствованию методов и приёмов работы на уроках при подготовке к ВПР.</w:t>
      </w:r>
    </w:p>
    <w:p w14:paraId="6B509A87" w14:textId="77777777" w:rsidR="00880A3B" w:rsidRPr="00C63FCA" w:rsidRDefault="00880A3B" w:rsidP="00880A3B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C63FCA">
        <w:rPr>
          <w:rFonts w:ascii="Times New Roman" w:hAnsi="Times New Roman"/>
          <w:b/>
          <w:sz w:val="28"/>
          <w:szCs w:val="28"/>
        </w:rPr>
        <w:t>Проблемы</w:t>
      </w:r>
    </w:p>
    <w:p w14:paraId="0A9B8D0A" w14:textId="4D90DAD3" w:rsidR="00880A3B" w:rsidRPr="00C63FCA" w:rsidRDefault="00880A3B" w:rsidP="00880A3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3FCA">
        <w:rPr>
          <w:rFonts w:ascii="Times New Roman" w:hAnsi="Times New Roman"/>
          <w:sz w:val="28"/>
          <w:szCs w:val="28"/>
        </w:rPr>
        <w:t>- недостаточная активность членов ММО в мероприятиях районного и краевого уровня</w:t>
      </w:r>
      <w:r w:rsidR="00004EF1">
        <w:rPr>
          <w:rFonts w:ascii="Times New Roman" w:hAnsi="Times New Roman"/>
          <w:sz w:val="28"/>
          <w:szCs w:val="28"/>
        </w:rPr>
        <w:t>.</w:t>
      </w:r>
    </w:p>
    <w:p w14:paraId="0C7E73FB" w14:textId="77777777" w:rsidR="00880A3B" w:rsidRPr="00C63FCA" w:rsidRDefault="00880A3B" w:rsidP="00880A3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14:paraId="6A341243" w14:textId="77777777" w:rsidR="00880A3B" w:rsidRPr="00C63FCA" w:rsidRDefault="00880A3B" w:rsidP="00880A3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14:paraId="6AAD8960" w14:textId="77777777" w:rsidR="00880A3B" w:rsidRPr="00C63FCA" w:rsidRDefault="00880A3B" w:rsidP="00880A3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14:paraId="1E7C1D71" w14:textId="77777777" w:rsidR="00880A3B" w:rsidRPr="00C63FCA" w:rsidRDefault="00880A3B" w:rsidP="00880A3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14:paraId="3AFC5ECE" w14:textId="77777777" w:rsidR="007C262D" w:rsidRDefault="007C262D"/>
    <w:sectPr w:rsidR="007C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9A2"/>
    <w:multiLevelType w:val="hybridMultilevel"/>
    <w:tmpl w:val="E38E5FB6"/>
    <w:lvl w:ilvl="0" w:tplc="1652B33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0B86333"/>
    <w:multiLevelType w:val="hybridMultilevel"/>
    <w:tmpl w:val="B9823E1C"/>
    <w:lvl w:ilvl="0" w:tplc="6FB4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82562"/>
    <w:multiLevelType w:val="hybridMultilevel"/>
    <w:tmpl w:val="98F2EFAA"/>
    <w:lvl w:ilvl="0" w:tplc="67743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EC2CF5"/>
    <w:multiLevelType w:val="hybridMultilevel"/>
    <w:tmpl w:val="70D636C4"/>
    <w:lvl w:ilvl="0" w:tplc="1652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D"/>
    <w:rsid w:val="00004EF1"/>
    <w:rsid w:val="000D3F3B"/>
    <w:rsid w:val="00196667"/>
    <w:rsid w:val="0038337F"/>
    <w:rsid w:val="004C2867"/>
    <w:rsid w:val="00796414"/>
    <w:rsid w:val="007C262D"/>
    <w:rsid w:val="00880A3B"/>
    <w:rsid w:val="00A03BD5"/>
    <w:rsid w:val="00AC41A4"/>
    <w:rsid w:val="00B00A9B"/>
    <w:rsid w:val="00CC395D"/>
    <w:rsid w:val="00CD54DE"/>
    <w:rsid w:val="00D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02CE"/>
  <w15:chartTrackingRefBased/>
  <w15:docId w15:val="{6B854990-F5D3-46E9-9ECF-CEEBE40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A3B"/>
    <w:pPr>
      <w:ind w:left="720"/>
      <w:contextualSpacing/>
    </w:pPr>
  </w:style>
  <w:style w:type="paragraph" w:styleId="2">
    <w:name w:val="Body Text Indent 2"/>
    <w:basedOn w:val="a"/>
    <w:link w:val="20"/>
    <w:rsid w:val="00880A3B"/>
    <w:pPr>
      <w:spacing w:after="0" w:line="240" w:lineRule="auto"/>
      <w:ind w:firstLine="709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80A3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5">
    <w:name w:val="No Spacing"/>
    <w:qFormat/>
    <w:rsid w:val="00880A3B"/>
    <w:pPr>
      <w:spacing w:after="0" w:line="240" w:lineRule="auto"/>
    </w:pPr>
  </w:style>
  <w:style w:type="table" w:styleId="a6">
    <w:name w:val="Table Grid"/>
    <w:basedOn w:val="a1"/>
    <w:uiPriority w:val="59"/>
    <w:rsid w:val="003833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2020-09-30T14:51:00Z</dcterms:created>
  <dcterms:modified xsi:type="dcterms:W3CDTF">2020-10-01T00:04:00Z</dcterms:modified>
</cp:coreProperties>
</file>